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51D" w:rsidRPr="0030351D" w:rsidRDefault="00697E20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</w:t>
      </w:r>
      <w:r w:rsidR="0030351D"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="009C34F0">
        <w:rPr>
          <w:rFonts w:ascii="Times New Roman" w:eastAsia="Times New Roman" w:hAnsi="Times New Roman"/>
          <w:b/>
          <w:sz w:val="28"/>
          <w:szCs w:val="28"/>
          <w:lang w:eastAsia="ru-RU"/>
        </w:rPr>
        <w:t>Евдаковского</w:t>
      </w:r>
      <w:proofErr w:type="spellEnd"/>
      <w:r w:rsidR="0030351D"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Каменского муниципального района 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30351D" w:rsidRPr="00B80171" w:rsidRDefault="00697E20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B80171">
        <w:rPr>
          <w:rFonts w:ascii="Times New Roman" w:eastAsia="Times New Roman" w:hAnsi="Times New Roman"/>
          <w:b/>
          <w:sz w:val="36"/>
          <w:szCs w:val="36"/>
          <w:lang w:eastAsia="ru-RU"/>
        </w:rPr>
        <w:t>ПОСТАНОВЛЕНИЕ</w:t>
      </w:r>
    </w:p>
    <w:p w:rsid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B80171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801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80171" w:rsidRPr="00B80171">
        <w:rPr>
          <w:rFonts w:ascii="Times New Roman" w:eastAsia="Times New Roman" w:hAnsi="Times New Roman"/>
          <w:sz w:val="28"/>
          <w:szCs w:val="28"/>
          <w:lang w:eastAsia="ru-RU"/>
        </w:rPr>
        <w:t xml:space="preserve">От 18 октября </w:t>
      </w:r>
      <w:r w:rsidRPr="00B80171">
        <w:rPr>
          <w:rFonts w:ascii="Times New Roman" w:eastAsia="Times New Roman" w:hAnsi="Times New Roman"/>
          <w:sz w:val="28"/>
          <w:szCs w:val="28"/>
          <w:lang w:eastAsia="ru-RU"/>
        </w:rPr>
        <w:t xml:space="preserve">2017г.                                                                            № </w:t>
      </w:r>
      <w:r w:rsidR="00B80171" w:rsidRPr="00B80171">
        <w:rPr>
          <w:rFonts w:ascii="Times New Roman" w:eastAsia="Times New Roman" w:hAnsi="Times New Roman"/>
          <w:sz w:val="28"/>
          <w:szCs w:val="28"/>
          <w:lang w:eastAsia="ru-RU"/>
        </w:rPr>
        <w:t>52</w:t>
      </w:r>
      <w:r w:rsidRPr="00B80171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97E20" w:rsidRPr="00B80171" w:rsidRDefault="0030351D" w:rsidP="00697E2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0171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</w:t>
      </w:r>
      <w:r w:rsidR="00DC43E6" w:rsidRPr="00B80171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697E20" w:rsidRPr="00B80171"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</w:p>
    <w:p w:rsidR="00DC43E6" w:rsidRPr="00B80171" w:rsidRDefault="00697E20" w:rsidP="00697E2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0171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r w:rsidR="00DC43E6" w:rsidRPr="00B801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9C34F0" w:rsidRPr="00B80171"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 w:rsidR="00DC43E6" w:rsidRPr="00B801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DC43E6" w:rsidRPr="00B80171">
        <w:rPr>
          <w:rFonts w:ascii="Times New Roman" w:eastAsia="Times New Roman" w:hAnsi="Times New Roman"/>
          <w:sz w:val="28"/>
          <w:szCs w:val="28"/>
          <w:lang w:eastAsia="ru-RU"/>
        </w:rPr>
        <w:t>сельского</w:t>
      </w:r>
      <w:proofErr w:type="gramEnd"/>
    </w:p>
    <w:p w:rsidR="00DC43E6" w:rsidRPr="00B80171" w:rsidRDefault="00DC43E6" w:rsidP="00DC43E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0171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от </w:t>
      </w:r>
      <w:r w:rsidR="00BC2623" w:rsidRPr="00B8017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26.02.</w:t>
      </w:r>
      <w:r w:rsidRPr="00B8017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2016 г</w:t>
      </w:r>
      <w:r w:rsidR="00BC2623" w:rsidRPr="00B8017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  <w:r w:rsidRPr="00B8017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№ </w:t>
      </w:r>
      <w:r w:rsidR="00BC2623" w:rsidRPr="00B8017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6</w:t>
      </w:r>
    </w:p>
    <w:p w:rsidR="00697E20" w:rsidRPr="00B80171" w:rsidRDefault="00DC43E6" w:rsidP="00697E20">
      <w:pPr>
        <w:widowControl w:val="0"/>
        <w:autoSpaceDE w:val="0"/>
        <w:autoSpaceDN w:val="0"/>
        <w:adjustRightInd w:val="0"/>
        <w:spacing w:after="0" w:line="240" w:lineRule="auto"/>
        <w:ind w:right="3572"/>
        <w:contextualSpacing/>
        <w:jc w:val="both"/>
        <w:rPr>
          <w:rFonts w:ascii="Times New Roman" w:hAnsi="Times New Roman"/>
          <w:sz w:val="28"/>
          <w:szCs w:val="28"/>
        </w:rPr>
      </w:pPr>
      <w:r w:rsidRPr="00B80171">
        <w:rPr>
          <w:rFonts w:ascii="Times New Roman" w:hAnsi="Times New Roman"/>
          <w:sz w:val="28"/>
          <w:szCs w:val="28"/>
        </w:rPr>
        <w:t>«</w:t>
      </w:r>
      <w:r w:rsidR="00697E20" w:rsidRPr="00B80171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="00697E20" w:rsidRPr="00B80171">
        <w:rPr>
          <w:rFonts w:ascii="Times New Roman" w:hAnsi="Times New Roman"/>
          <w:sz w:val="28"/>
          <w:szCs w:val="28"/>
        </w:rPr>
        <w:t xml:space="preserve">б утверждении административного регламента администрации </w:t>
      </w:r>
      <w:proofErr w:type="spellStart"/>
      <w:r w:rsidR="009C34F0" w:rsidRPr="00B80171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697E20" w:rsidRPr="00B80171">
        <w:rPr>
          <w:rFonts w:ascii="Times New Roman" w:hAnsi="Times New Roman"/>
          <w:sz w:val="28"/>
          <w:szCs w:val="28"/>
        </w:rPr>
        <w:t xml:space="preserve"> сельского поселения Каменского муниципального района Воронежской области </w:t>
      </w:r>
      <w:r w:rsidR="00697E20" w:rsidRPr="00B80171">
        <w:rPr>
          <w:rFonts w:ascii="Times New Roman" w:eastAsia="Times New Roman" w:hAnsi="Times New Roman"/>
          <w:sz w:val="28"/>
          <w:szCs w:val="28"/>
          <w:lang w:eastAsia="ru-RU"/>
        </w:rPr>
        <w:t xml:space="preserve">по предоставлению муниципальной услуги «Принятие на учет граждан, претендующих на бесплатное предоставление земельных участков» </w:t>
      </w:r>
      <w:r w:rsidR="00697E20" w:rsidRPr="00B8017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0351D" w:rsidRPr="00B80171" w:rsidRDefault="0030351D" w:rsidP="003035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Default="0030351D" w:rsidP="00B8017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</w:t>
      </w:r>
      <w:r w:rsidR="00DC43E6">
        <w:rPr>
          <w:rFonts w:ascii="Times New Roman" w:eastAsia="Times New Roman" w:hAnsi="Times New Roman"/>
          <w:sz w:val="28"/>
          <w:szCs w:val="28"/>
          <w:lang w:eastAsia="ru-RU"/>
        </w:rPr>
        <w:t xml:space="preserve">протестом прокуратуры Каменского района на </w:t>
      </w:r>
      <w:r w:rsidR="00697E20">
        <w:rPr>
          <w:rFonts w:ascii="Times New Roman" w:eastAsia="Times New Roman" w:hAnsi="Times New Roman"/>
          <w:sz w:val="28"/>
          <w:szCs w:val="28"/>
          <w:lang w:eastAsia="ru-RU"/>
        </w:rPr>
        <w:t>постановление администрации</w:t>
      </w:r>
      <w:r w:rsidR="00DC43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9C34F0"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 w:rsidR="00DC43E6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 от </w:t>
      </w:r>
      <w:r w:rsidR="00BC2623" w:rsidRPr="00B8017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26.02.</w:t>
      </w:r>
      <w:r w:rsidR="00DC43E6" w:rsidRPr="00B8017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2016 г. № </w:t>
      </w:r>
      <w:r w:rsidR="00BC2623" w:rsidRPr="00B8017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6</w:t>
      </w:r>
      <w:r w:rsidR="00DC43E6" w:rsidRPr="00B8017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З</w:t>
      </w:r>
      <w:r w:rsidR="00697E20" w:rsidRPr="00B8017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аконом Воронежской области от 06.07.2017 года № 78</w:t>
      </w:r>
      <w:r w:rsidR="00DC43E6" w:rsidRPr="00B8017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-ОЗ «</w:t>
      </w:r>
      <w:r w:rsidR="00697E20" w:rsidRPr="00B8017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 внесении </w:t>
      </w:r>
      <w:r w:rsidR="00697E20">
        <w:rPr>
          <w:rFonts w:ascii="Times New Roman" w:eastAsia="Times New Roman" w:hAnsi="Times New Roman"/>
          <w:sz w:val="28"/>
          <w:szCs w:val="28"/>
          <w:lang w:eastAsia="ru-RU"/>
        </w:rPr>
        <w:t>изменений в закон Воронежской области «О регулировании земельных отношений на территории Воронежской области»</w:t>
      </w:r>
      <w:r w:rsidR="00DC43E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346BA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97E20">
        <w:rPr>
          <w:rFonts w:ascii="Times New Roman" w:eastAsia="Times New Roman" w:hAnsi="Times New Roman"/>
          <w:sz w:val="28"/>
          <w:szCs w:val="28"/>
          <w:lang w:eastAsia="ru-RU"/>
        </w:rPr>
        <w:t>администрация</w:t>
      </w:r>
      <w:r w:rsidR="00346B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9C34F0"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 w:rsidR="00346BA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  <w:r w:rsidR="00697E20">
        <w:rPr>
          <w:rFonts w:ascii="Times New Roman" w:eastAsia="Times New Roman" w:hAnsi="Times New Roman"/>
          <w:sz w:val="28"/>
          <w:szCs w:val="28"/>
          <w:lang w:eastAsia="ru-RU"/>
        </w:rPr>
        <w:t xml:space="preserve"> Каменского муниципального района</w:t>
      </w:r>
      <w:proofErr w:type="gramEnd"/>
    </w:p>
    <w:p w:rsidR="00B80171" w:rsidRPr="0030351D" w:rsidRDefault="00B80171" w:rsidP="003035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Default="00697E20" w:rsidP="003035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ПОСТАНОВЛЯЕТ</w:t>
      </w:r>
      <w:r w:rsidR="0030351D" w:rsidRPr="0030351D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B80171" w:rsidRPr="0030351D" w:rsidRDefault="00B80171" w:rsidP="003035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Default="0030351D" w:rsidP="00B80171">
      <w:pPr>
        <w:pStyle w:val="Title"/>
        <w:numPr>
          <w:ilvl w:val="0"/>
          <w:numId w:val="2"/>
        </w:numPr>
        <w:spacing w:before="0" w:after="0"/>
        <w:ind w:left="0" w:firstLine="360"/>
        <w:jc w:val="both"/>
        <w:rPr>
          <w:rFonts w:ascii="Times New Roman" w:hAnsi="Times New Roman"/>
          <w:b w:val="0"/>
          <w:sz w:val="28"/>
          <w:szCs w:val="28"/>
        </w:rPr>
      </w:pPr>
      <w:r w:rsidRPr="00346BAE">
        <w:rPr>
          <w:rFonts w:ascii="Times New Roman" w:hAnsi="Times New Roman"/>
          <w:b w:val="0"/>
          <w:sz w:val="28"/>
          <w:szCs w:val="28"/>
        </w:rPr>
        <w:t xml:space="preserve">Внести в </w:t>
      </w:r>
      <w:r w:rsidR="00AB79F9">
        <w:rPr>
          <w:rFonts w:ascii="Times New Roman" w:hAnsi="Times New Roman"/>
          <w:b w:val="0"/>
          <w:sz w:val="28"/>
          <w:szCs w:val="28"/>
        </w:rPr>
        <w:t xml:space="preserve">постановление администрации </w:t>
      </w:r>
      <w:proofErr w:type="spellStart"/>
      <w:r w:rsidR="009C34F0">
        <w:rPr>
          <w:rFonts w:ascii="Times New Roman" w:hAnsi="Times New Roman"/>
          <w:b w:val="0"/>
          <w:sz w:val="28"/>
          <w:szCs w:val="28"/>
        </w:rPr>
        <w:t>Евдаковского</w:t>
      </w:r>
      <w:proofErr w:type="spellEnd"/>
      <w:r w:rsidR="00346BAE" w:rsidRPr="00346BAE">
        <w:rPr>
          <w:rFonts w:ascii="Times New Roman" w:hAnsi="Times New Roman"/>
          <w:b w:val="0"/>
          <w:sz w:val="28"/>
          <w:szCs w:val="28"/>
        </w:rPr>
        <w:t xml:space="preserve"> сельского поселения Каменского муниципального района Воронежской области </w:t>
      </w:r>
      <w:r w:rsidR="00346BAE" w:rsidRPr="00B80171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от </w:t>
      </w:r>
      <w:r w:rsidR="00BC2623" w:rsidRPr="00B80171">
        <w:rPr>
          <w:rFonts w:ascii="Times New Roman" w:hAnsi="Times New Roman"/>
          <w:b w:val="0"/>
          <w:color w:val="000000" w:themeColor="text1"/>
          <w:sz w:val="28"/>
          <w:szCs w:val="28"/>
        </w:rPr>
        <w:t>26.02.</w:t>
      </w:r>
      <w:r w:rsidR="00346BAE" w:rsidRPr="00B80171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2016 г. № </w:t>
      </w:r>
      <w:r w:rsidR="00BC2623" w:rsidRPr="00B80171">
        <w:rPr>
          <w:rFonts w:ascii="Times New Roman" w:hAnsi="Times New Roman"/>
          <w:b w:val="0"/>
          <w:color w:val="000000" w:themeColor="text1"/>
          <w:sz w:val="28"/>
          <w:szCs w:val="28"/>
        </w:rPr>
        <w:t>6</w:t>
      </w:r>
      <w:r w:rsidR="00346BAE" w:rsidRPr="00B80171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="00346BAE" w:rsidRPr="00346BAE">
        <w:rPr>
          <w:rFonts w:ascii="Times New Roman" w:hAnsi="Times New Roman"/>
          <w:b w:val="0"/>
          <w:sz w:val="28"/>
          <w:szCs w:val="28"/>
        </w:rPr>
        <w:t>«</w:t>
      </w:r>
      <w:r w:rsidR="00AB79F9" w:rsidRPr="00AB79F9">
        <w:rPr>
          <w:rFonts w:ascii="Times New Roman" w:hAnsi="Times New Roman" w:cs="Times New Roman"/>
          <w:b w:val="0"/>
          <w:sz w:val="28"/>
          <w:szCs w:val="28"/>
          <w:lang w:eastAsia="ar-SA"/>
        </w:rPr>
        <w:t>О</w:t>
      </w:r>
      <w:r w:rsidR="00AB79F9" w:rsidRPr="00AB79F9">
        <w:rPr>
          <w:rFonts w:ascii="Times New Roman" w:hAnsi="Times New Roman"/>
          <w:b w:val="0"/>
          <w:sz w:val="28"/>
          <w:szCs w:val="28"/>
        </w:rPr>
        <w:t xml:space="preserve">б утверждении </w:t>
      </w:r>
      <w:r w:rsidR="00AB79F9" w:rsidRPr="00AB79F9">
        <w:rPr>
          <w:rFonts w:ascii="Times New Roman" w:eastAsia="Calibri" w:hAnsi="Times New Roman" w:cs="Times New Roman"/>
          <w:b w:val="0"/>
          <w:sz w:val="28"/>
          <w:szCs w:val="28"/>
        </w:rPr>
        <w:t xml:space="preserve">административного регламента администрации </w:t>
      </w:r>
      <w:proofErr w:type="spellStart"/>
      <w:r w:rsidR="009C34F0">
        <w:rPr>
          <w:rFonts w:ascii="Times New Roman" w:hAnsi="Times New Roman"/>
          <w:b w:val="0"/>
          <w:sz w:val="28"/>
          <w:szCs w:val="28"/>
        </w:rPr>
        <w:t>Евдаковского</w:t>
      </w:r>
      <w:proofErr w:type="spellEnd"/>
      <w:r w:rsidR="00AB79F9" w:rsidRPr="00AB79F9">
        <w:rPr>
          <w:rFonts w:ascii="Times New Roman" w:eastAsia="Calibri" w:hAnsi="Times New Roman" w:cs="Times New Roman"/>
          <w:b w:val="0"/>
          <w:sz w:val="28"/>
          <w:szCs w:val="28"/>
        </w:rPr>
        <w:t xml:space="preserve"> сельского поселения</w:t>
      </w:r>
      <w:r w:rsidR="00AB79F9" w:rsidRPr="00AB79F9">
        <w:rPr>
          <w:rFonts w:ascii="Times New Roman" w:hAnsi="Times New Roman"/>
          <w:b w:val="0"/>
          <w:sz w:val="28"/>
          <w:szCs w:val="28"/>
        </w:rPr>
        <w:t xml:space="preserve"> </w:t>
      </w:r>
      <w:r w:rsidR="00AB79F9" w:rsidRPr="00AB79F9">
        <w:rPr>
          <w:rFonts w:ascii="Times New Roman" w:eastAsia="Calibri" w:hAnsi="Times New Roman" w:cs="Times New Roman"/>
          <w:b w:val="0"/>
          <w:sz w:val="28"/>
          <w:szCs w:val="28"/>
        </w:rPr>
        <w:t xml:space="preserve">Каменского муниципального района Воронежской области </w:t>
      </w:r>
      <w:r w:rsidR="00AB79F9" w:rsidRPr="00AB79F9">
        <w:rPr>
          <w:rFonts w:ascii="Times New Roman" w:hAnsi="Times New Roman"/>
          <w:b w:val="0"/>
          <w:sz w:val="28"/>
          <w:szCs w:val="28"/>
        </w:rPr>
        <w:t>по предоставлению муниципальной услуги «Принятие на учет граждан, претендующих на бесплатное предоставление земельных участков</w:t>
      </w:r>
      <w:r w:rsidR="00346BAE" w:rsidRPr="00346BAE">
        <w:rPr>
          <w:rFonts w:ascii="Times New Roman" w:hAnsi="Times New Roman"/>
          <w:b w:val="0"/>
          <w:sz w:val="28"/>
          <w:szCs w:val="28"/>
        </w:rPr>
        <w:t>»</w:t>
      </w:r>
      <w:r w:rsidR="00507262">
        <w:rPr>
          <w:rFonts w:ascii="Times New Roman" w:hAnsi="Times New Roman"/>
          <w:b w:val="0"/>
          <w:sz w:val="28"/>
          <w:szCs w:val="28"/>
        </w:rPr>
        <w:t xml:space="preserve"> </w:t>
      </w:r>
      <w:r w:rsidR="00346BAE">
        <w:rPr>
          <w:rFonts w:ascii="Times New Roman" w:hAnsi="Times New Roman"/>
          <w:b w:val="0"/>
          <w:sz w:val="28"/>
          <w:szCs w:val="28"/>
        </w:rPr>
        <w:t>следующие изменения:</w:t>
      </w:r>
    </w:p>
    <w:p w:rsidR="00346BAE" w:rsidRDefault="00AB79F9" w:rsidP="00507262">
      <w:pPr>
        <w:pStyle w:val="Title"/>
        <w:numPr>
          <w:ilvl w:val="1"/>
          <w:numId w:val="2"/>
        </w:numPr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Подпункт 1 пункта 1.2</w:t>
      </w:r>
      <w:r w:rsidR="00507262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Регламента</w:t>
      </w:r>
      <w:r w:rsidR="00507262">
        <w:rPr>
          <w:rFonts w:ascii="Times New Roman" w:hAnsi="Times New Roman"/>
          <w:b w:val="0"/>
          <w:sz w:val="28"/>
          <w:szCs w:val="28"/>
        </w:rPr>
        <w:t xml:space="preserve"> изложить в следующей редакции:</w:t>
      </w:r>
    </w:p>
    <w:p w:rsidR="00AB79F9" w:rsidRDefault="00507262" w:rsidP="00B8017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64FA">
        <w:rPr>
          <w:rFonts w:ascii="Times New Roman" w:hAnsi="Times New Roman"/>
          <w:sz w:val="28"/>
          <w:szCs w:val="28"/>
        </w:rPr>
        <w:t>«</w:t>
      </w:r>
      <w:r w:rsidR="00AB79F9">
        <w:rPr>
          <w:rFonts w:ascii="Times New Roman" w:hAnsi="Times New Roman"/>
          <w:sz w:val="28"/>
          <w:szCs w:val="28"/>
        </w:rPr>
        <w:t>1)</w:t>
      </w:r>
      <w:r w:rsidR="00CF64FA">
        <w:rPr>
          <w:rFonts w:ascii="Times New Roman" w:hAnsi="Times New Roman"/>
          <w:b/>
          <w:sz w:val="28"/>
          <w:szCs w:val="28"/>
        </w:rPr>
        <w:t xml:space="preserve"> </w:t>
      </w:r>
      <w:r w:rsidR="00AB79F9" w:rsidRPr="00B133BE">
        <w:rPr>
          <w:rFonts w:ascii="Times New Roman" w:hAnsi="Times New Roman" w:cs="Times New Roman"/>
          <w:sz w:val="28"/>
          <w:szCs w:val="28"/>
        </w:rPr>
        <w:t xml:space="preserve">граждане, на которых распространяются меры социальной поддержки в соответствии с Федеральным </w:t>
      </w:r>
      <w:hyperlink r:id="rId9" w:history="1">
        <w:r w:rsidR="00AB79F9" w:rsidRPr="00B133B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AB79F9" w:rsidRPr="00B133BE">
        <w:rPr>
          <w:rFonts w:ascii="Times New Roman" w:hAnsi="Times New Roman" w:cs="Times New Roman"/>
          <w:sz w:val="28"/>
          <w:szCs w:val="28"/>
        </w:rPr>
        <w:t xml:space="preserve"> "О ветеранах", относящиеся к категориям ветеранов Великой Отечественной войны, ветеранов боевых дей</w:t>
      </w:r>
      <w:r w:rsidR="00AB79F9">
        <w:rPr>
          <w:rFonts w:ascii="Times New Roman" w:hAnsi="Times New Roman" w:cs="Times New Roman"/>
          <w:sz w:val="28"/>
          <w:szCs w:val="28"/>
        </w:rPr>
        <w:t>ствий, ветеранов военной службы</w:t>
      </w:r>
      <w:r w:rsidR="00AB79F9" w:rsidRPr="00B133BE">
        <w:rPr>
          <w:rFonts w:ascii="Times New Roman" w:hAnsi="Times New Roman" w:cs="Times New Roman"/>
          <w:sz w:val="28"/>
          <w:szCs w:val="28"/>
        </w:rPr>
        <w:t xml:space="preserve"> и ветеранов труда, а также членов семей погибших (умерших) инвалидов войны, участников Великой Отечественной войны и ветеранов боевых действий</w:t>
      </w:r>
      <w:r w:rsidR="00AB79F9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507262" w:rsidRDefault="00AB79F9" w:rsidP="00AB79F9">
      <w:pPr>
        <w:pStyle w:val="ConsPlusNormal"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Подпункт 10 пункта 1.2 Регламента изложить в следующей редакции:</w:t>
      </w:r>
    </w:p>
    <w:p w:rsidR="00AB79F9" w:rsidRDefault="00AB79F9" w:rsidP="00B80171">
      <w:pPr>
        <w:pStyle w:val="ConsPlusNormal"/>
        <w:ind w:firstLine="9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«10) </w:t>
      </w:r>
      <w:r w:rsidRPr="00B133BE">
        <w:rPr>
          <w:rFonts w:ascii="Times New Roman" w:hAnsi="Times New Roman" w:cs="Times New Roman"/>
          <w:sz w:val="28"/>
          <w:szCs w:val="28"/>
        </w:rPr>
        <w:t xml:space="preserve">граждане, окончившие высшие и средние профессиональные образовательные учреждения и работающие в сфере сельскохозяйственного производства, образования, </w:t>
      </w:r>
      <w:r>
        <w:rPr>
          <w:rFonts w:ascii="Times New Roman" w:hAnsi="Times New Roman" w:cs="Times New Roman"/>
          <w:sz w:val="28"/>
          <w:szCs w:val="28"/>
        </w:rPr>
        <w:t>социального обслуживания граждан</w:t>
      </w:r>
      <w:r w:rsidRPr="00B133BE">
        <w:rPr>
          <w:rFonts w:ascii="Times New Roman" w:hAnsi="Times New Roman" w:cs="Times New Roman"/>
          <w:sz w:val="28"/>
          <w:szCs w:val="28"/>
        </w:rPr>
        <w:t>, здравоохранения или культуры в сельских населенных пунктах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B79F9" w:rsidRDefault="006A16FC" w:rsidP="006A16FC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11 пункта 1.2 Регламента изложить в следующей редакции:</w:t>
      </w:r>
    </w:p>
    <w:p w:rsidR="006A16FC" w:rsidRPr="005F31A1" w:rsidRDefault="006A16FC" w:rsidP="00B80171">
      <w:pPr>
        <w:pStyle w:val="ConsPlusNormal"/>
        <w:ind w:firstLine="96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«11) </w:t>
      </w:r>
      <w:r w:rsidRPr="00B133BE">
        <w:rPr>
          <w:rFonts w:ascii="Times New Roman" w:hAnsi="Times New Roman" w:cs="Times New Roman"/>
          <w:sz w:val="28"/>
          <w:szCs w:val="28"/>
        </w:rPr>
        <w:t xml:space="preserve">граждане, переехавшие на постоянное место жительства в сельскую местность и занятые в сфере сельскохозяйственного производства, образования, </w:t>
      </w:r>
      <w:r>
        <w:rPr>
          <w:rFonts w:ascii="Times New Roman" w:hAnsi="Times New Roman" w:cs="Times New Roman"/>
          <w:sz w:val="28"/>
          <w:szCs w:val="28"/>
        </w:rPr>
        <w:t xml:space="preserve">социального обслуживания </w:t>
      </w:r>
      <w:r w:rsidR="006F2750">
        <w:rPr>
          <w:rFonts w:ascii="Times New Roman" w:hAnsi="Times New Roman" w:cs="Times New Roman"/>
          <w:sz w:val="28"/>
          <w:szCs w:val="28"/>
        </w:rPr>
        <w:t>граждан</w:t>
      </w:r>
      <w:r w:rsidRPr="00B133BE">
        <w:rPr>
          <w:rFonts w:ascii="Times New Roman" w:hAnsi="Times New Roman" w:cs="Times New Roman"/>
          <w:sz w:val="28"/>
          <w:szCs w:val="28"/>
        </w:rPr>
        <w:t>, здравоохранения или культуры в сельских населенных пунктах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30351D" w:rsidRDefault="005F31A1" w:rsidP="00B80171">
      <w:pPr>
        <w:spacing w:after="0" w:line="240" w:lineRule="auto"/>
        <w:ind w:firstLine="540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5F31A1">
        <w:rPr>
          <w:rFonts w:ascii="Times New Roman" w:hAnsi="Times New Roman"/>
          <w:sz w:val="28"/>
          <w:szCs w:val="28"/>
        </w:rPr>
        <w:t xml:space="preserve">Обнародовать настоящее </w:t>
      </w:r>
      <w:r w:rsidR="006A16FC">
        <w:rPr>
          <w:rFonts w:ascii="Times New Roman" w:hAnsi="Times New Roman"/>
          <w:sz w:val="28"/>
          <w:szCs w:val="28"/>
        </w:rPr>
        <w:t>постановление</w:t>
      </w:r>
      <w:r w:rsidRPr="005F31A1">
        <w:rPr>
          <w:rFonts w:ascii="Times New Roman" w:hAnsi="Times New Roman"/>
          <w:sz w:val="28"/>
          <w:szCs w:val="28"/>
        </w:rPr>
        <w:t xml:space="preserve"> на территории </w:t>
      </w:r>
      <w:proofErr w:type="spellStart"/>
      <w:r w:rsidR="009C34F0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A865C6">
        <w:rPr>
          <w:rFonts w:ascii="Times New Roman" w:hAnsi="Times New Roman"/>
          <w:sz w:val="28"/>
          <w:szCs w:val="28"/>
        </w:rPr>
        <w:t xml:space="preserve"> </w:t>
      </w:r>
      <w:r w:rsidRPr="005F31A1">
        <w:rPr>
          <w:rFonts w:ascii="Times New Roman" w:hAnsi="Times New Roman"/>
          <w:sz w:val="28"/>
          <w:szCs w:val="28"/>
        </w:rPr>
        <w:t>сельского поселения и разместить на официальном сайте поселения в сети Интернет.</w:t>
      </w:r>
      <w:r>
        <w:rPr>
          <w:sz w:val="28"/>
          <w:szCs w:val="28"/>
        </w:rPr>
        <w:t xml:space="preserve">   </w:t>
      </w:r>
    </w:p>
    <w:p w:rsidR="005F31A1" w:rsidRDefault="005F31A1" w:rsidP="005F31A1">
      <w:pPr>
        <w:spacing w:after="0" w:line="240" w:lineRule="auto"/>
        <w:ind w:left="709" w:hanging="16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31A1">
        <w:rPr>
          <w:rFonts w:ascii="Times New Roman" w:hAnsi="Times New Roman"/>
          <w:sz w:val="28"/>
          <w:szCs w:val="28"/>
        </w:rPr>
        <w:t xml:space="preserve">3. </w:t>
      </w:r>
      <w:r w:rsidR="006A16FC">
        <w:rPr>
          <w:rFonts w:ascii="Times New Roman" w:hAnsi="Times New Roman"/>
          <w:sz w:val="28"/>
          <w:szCs w:val="28"/>
          <w:lang w:eastAsia="ru-RU"/>
        </w:rPr>
        <w:t>Постановление</w:t>
      </w:r>
      <w:r w:rsidRPr="005F31A1">
        <w:rPr>
          <w:rFonts w:ascii="Times New Roman" w:hAnsi="Times New Roman"/>
          <w:sz w:val="28"/>
          <w:szCs w:val="28"/>
          <w:lang w:eastAsia="ru-RU"/>
        </w:rPr>
        <w:t xml:space="preserve"> вступает в силу со дня официального обнародования.</w:t>
      </w:r>
    </w:p>
    <w:p w:rsidR="005F31A1" w:rsidRPr="005F31A1" w:rsidRDefault="005F31A1" w:rsidP="00B8017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proofErr w:type="gramStart"/>
      <w:r w:rsidRPr="005F31A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F31A1">
        <w:rPr>
          <w:rFonts w:ascii="Times New Roman" w:hAnsi="Times New Roman"/>
          <w:sz w:val="28"/>
          <w:szCs w:val="28"/>
        </w:rPr>
        <w:t xml:space="preserve"> исполнением </w:t>
      </w:r>
      <w:r w:rsidR="006A16FC">
        <w:rPr>
          <w:rFonts w:ascii="Times New Roman" w:hAnsi="Times New Roman"/>
          <w:sz w:val="28"/>
          <w:szCs w:val="28"/>
        </w:rPr>
        <w:t>настоящего постановления</w:t>
      </w:r>
      <w:r w:rsidRPr="005F31A1"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30351D" w:rsidRPr="0030351D" w:rsidRDefault="0030351D" w:rsidP="0030351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18F7" w:rsidRDefault="005018F7" w:rsidP="0030351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5018F7" w:rsidRPr="005018F7" w:rsidRDefault="005018F7" w:rsidP="005018F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18F7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 w:rsidRPr="005018F7"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</w:p>
    <w:p w:rsidR="005018F7" w:rsidRPr="0030351D" w:rsidRDefault="005018F7" w:rsidP="005018F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18F7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                                                              Т.В. </w:t>
      </w:r>
      <w:proofErr w:type="spellStart"/>
      <w:r w:rsidRPr="005018F7">
        <w:rPr>
          <w:rFonts w:ascii="Times New Roman" w:eastAsia="Times New Roman" w:hAnsi="Times New Roman"/>
          <w:sz w:val="28"/>
          <w:szCs w:val="28"/>
          <w:lang w:eastAsia="ru-RU"/>
        </w:rPr>
        <w:t>Скрипникова</w:t>
      </w:r>
      <w:proofErr w:type="spellEnd"/>
    </w:p>
    <w:sectPr w:rsidR="005018F7" w:rsidRPr="0030351D" w:rsidSect="009C34F0">
      <w:footerReference w:type="default" r:id="rId10"/>
      <w:pgSz w:w="11906" w:h="16838"/>
      <w:pgMar w:top="81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B04" w:rsidRDefault="00840B04" w:rsidP="00486697">
      <w:pPr>
        <w:spacing w:after="0" w:line="240" w:lineRule="auto"/>
      </w:pPr>
      <w:r>
        <w:separator/>
      </w:r>
    </w:p>
  </w:endnote>
  <w:endnote w:type="continuationSeparator" w:id="0">
    <w:p w:rsidR="00840B04" w:rsidRDefault="00840B04" w:rsidP="00486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A6F" w:rsidRDefault="006D6A6F">
    <w:pPr>
      <w:pStyle w:val="a7"/>
      <w:jc w:val="right"/>
    </w:pPr>
  </w:p>
  <w:p w:rsidR="006D6A6F" w:rsidRDefault="006D6A6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B04" w:rsidRDefault="00840B04" w:rsidP="00486697">
      <w:pPr>
        <w:spacing w:after="0" w:line="240" w:lineRule="auto"/>
      </w:pPr>
      <w:r>
        <w:separator/>
      </w:r>
    </w:p>
  </w:footnote>
  <w:footnote w:type="continuationSeparator" w:id="0">
    <w:p w:rsidR="00840B04" w:rsidRDefault="00840B04" w:rsidP="00486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353DD"/>
    <w:multiLevelType w:val="hybridMultilevel"/>
    <w:tmpl w:val="A89E3520"/>
    <w:lvl w:ilvl="0" w:tplc="DFB83070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4E960D3E"/>
    <w:multiLevelType w:val="multilevel"/>
    <w:tmpl w:val="3D6241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60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48C"/>
    <w:rsid w:val="000277C6"/>
    <w:rsid w:val="000677E1"/>
    <w:rsid w:val="000A2A28"/>
    <w:rsid w:val="000D183C"/>
    <w:rsid w:val="00106947"/>
    <w:rsid w:val="00131E29"/>
    <w:rsid w:val="00186E8F"/>
    <w:rsid w:val="001C7FB0"/>
    <w:rsid w:val="001E00E2"/>
    <w:rsid w:val="00213D50"/>
    <w:rsid w:val="002D5332"/>
    <w:rsid w:val="0030351D"/>
    <w:rsid w:val="00346BAE"/>
    <w:rsid w:val="003A0D27"/>
    <w:rsid w:val="0044551E"/>
    <w:rsid w:val="00486697"/>
    <w:rsid w:val="004A270A"/>
    <w:rsid w:val="005018F7"/>
    <w:rsid w:val="00507262"/>
    <w:rsid w:val="00514F2C"/>
    <w:rsid w:val="0054148C"/>
    <w:rsid w:val="0054288B"/>
    <w:rsid w:val="0054564B"/>
    <w:rsid w:val="0056086D"/>
    <w:rsid w:val="00560CE1"/>
    <w:rsid w:val="005F31A1"/>
    <w:rsid w:val="005F3C56"/>
    <w:rsid w:val="00634371"/>
    <w:rsid w:val="00672E9C"/>
    <w:rsid w:val="00697E20"/>
    <w:rsid w:val="006A16FC"/>
    <w:rsid w:val="006D6A6F"/>
    <w:rsid w:val="006F2750"/>
    <w:rsid w:val="0081264E"/>
    <w:rsid w:val="00840B04"/>
    <w:rsid w:val="0089094E"/>
    <w:rsid w:val="00892A95"/>
    <w:rsid w:val="008B4CAB"/>
    <w:rsid w:val="0093288C"/>
    <w:rsid w:val="009C34F0"/>
    <w:rsid w:val="00A865C6"/>
    <w:rsid w:val="00AA3181"/>
    <w:rsid w:val="00AB79F9"/>
    <w:rsid w:val="00B72A15"/>
    <w:rsid w:val="00B80171"/>
    <w:rsid w:val="00BC2623"/>
    <w:rsid w:val="00C371BB"/>
    <w:rsid w:val="00CE7A16"/>
    <w:rsid w:val="00CF64FA"/>
    <w:rsid w:val="00D07FA5"/>
    <w:rsid w:val="00D12050"/>
    <w:rsid w:val="00D4766B"/>
    <w:rsid w:val="00D94A3C"/>
    <w:rsid w:val="00D95379"/>
    <w:rsid w:val="00DB21D7"/>
    <w:rsid w:val="00DC43E6"/>
    <w:rsid w:val="00DD6C44"/>
    <w:rsid w:val="00DE341C"/>
    <w:rsid w:val="00E22EDC"/>
    <w:rsid w:val="00E77EC7"/>
    <w:rsid w:val="00F4791D"/>
    <w:rsid w:val="00F564DF"/>
    <w:rsid w:val="00F82D0B"/>
    <w:rsid w:val="00FC45C3"/>
    <w:rsid w:val="00FE5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69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697"/>
    <w:rPr>
      <w:rFonts w:ascii="Calibri" w:eastAsia="Calibri" w:hAnsi="Calibri" w:cs="Times New Roman"/>
    </w:rPr>
  </w:style>
  <w:style w:type="paragraph" w:customStyle="1" w:styleId="Title">
    <w:name w:val="Title!Название НПА"/>
    <w:basedOn w:val="a"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Normal">
    <w:name w:val="ConsPlusNormal"/>
    <w:rsid w:val="00CF64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69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697"/>
    <w:rPr>
      <w:rFonts w:ascii="Calibri" w:eastAsia="Calibri" w:hAnsi="Calibri" w:cs="Times New Roman"/>
    </w:rPr>
  </w:style>
  <w:style w:type="paragraph" w:customStyle="1" w:styleId="Title">
    <w:name w:val="Title!Название НПА"/>
    <w:basedOn w:val="a"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Normal">
    <w:name w:val="ConsPlusNormal"/>
    <w:rsid w:val="00CF64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5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F14188F162E1D53DE5BEB90A3CE58235F808679B3D3F41F34A4E7AA6EM4j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B75FF-49F0-4B19-AC79-4F1DCC5F7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39</cp:revision>
  <cp:lastPrinted>2017-11-02T12:54:00Z</cp:lastPrinted>
  <dcterms:created xsi:type="dcterms:W3CDTF">2015-02-18T10:14:00Z</dcterms:created>
  <dcterms:modified xsi:type="dcterms:W3CDTF">2017-11-02T12:55:00Z</dcterms:modified>
</cp:coreProperties>
</file>