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74B" w:rsidRDefault="0038074B" w:rsidP="004206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D07A5" w:rsidRDefault="00420638" w:rsidP="004206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20638">
        <w:rPr>
          <w:rFonts w:ascii="Times New Roman" w:hAnsi="Times New Roman" w:cs="Times New Roman"/>
          <w:sz w:val="28"/>
          <w:szCs w:val="28"/>
        </w:rPr>
        <w:t>АДМИНИСТРАЦИЯ ЕВДАКОВСКОГО СЕЛЬСКОГО ПОСЕЛЕНИЯ</w:t>
      </w:r>
    </w:p>
    <w:p w:rsidR="00420638" w:rsidRDefault="00420638" w:rsidP="004206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КАМЕНСКОГО МУНИЦИПАЛЬНОГО РАЙОНА</w:t>
      </w:r>
    </w:p>
    <w:p w:rsidR="00420638" w:rsidRDefault="00420638" w:rsidP="004206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420638" w:rsidRDefault="00420638" w:rsidP="004206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0638" w:rsidRDefault="00420638" w:rsidP="004206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63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20638" w:rsidRDefault="00420638" w:rsidP="004206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20638" w:rsidRDefault="00420638" w:rsidP="004206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 сентября 2020 г.                                                                № 33</w:t>
      </w:r>
    </w:p>
    <w:p w:rsidR="00420638" w:rsidRDefault="00420638" w:rsidP="004206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20638" w:rsidRDefault="00420638" w:rsidP="004206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вступлении в должность главы</w:t>
      </w:r>
    </w:p>
    <w:p w:rsidR="00420638" w:rsidRDefault="00420638" w:rsidP="004206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Евдаковского сельского поселения</w:t>
      </w:r>
    </w:p>
    <w:p w:rsidR="00420638" w:rsidRDefault="00420638" w:rsidP="004206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Рощупкина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Михаила Николаевича»</w:t>
      </w:r>
    </w:p>
    <w:p w:rsidR="00420638" w:rsidRDefault="00420638" w:rsidP="004206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20638" w:rsidRDefault="00420638" w:rsidP="004206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20638" w:rsidRDefault="00420638" w:rsidP="004206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2063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ч.3 ст. 40 Федерального закона от 06.10.2003 г. № 131 – ФЗ «об общих принципах организации местного самоуправления в Российской Федерации», ст. 34 Устава Евдаковского сельского поселения Каменского муниципального района,  решением избирательной комиссии Евдаковского сельского поселения о результатах выборов от 13 сентября 2020 года № </w:t>
      </w:r>
      <w:r w:rsidR="00817132">
        <w:rPr>
          <w:rFonts w:ascii="Times New Roman" w:hAnsi="Times New Roman" w:cs="Times New Roman"/>
          <w:sz w:val="28"/>
          <w:szCs w:val="28"/>
        </w:rPr>
        <w:t>42</w:t>
      </w:r>
      <w:r w:rsidR="00C83EF7">
        <w:rPr>
          <w:rFonts w:ascii="Times New Roman" w:hAnsi="Times New Roman" w:cs="Times New Roman"/>
          <w:sz w:val="28"/>
          <w:szCs w:val="28"/>
        </w:rPr>
        <w:t>, вступаю в должность главы 16 сентября 2020 года.</w:t>
      </w:r>
    </w:p>
    <w:p w:rsidR="00C83EF7" w:rsidRDefault="00C83EF7" w:rsidP="004206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3EF7" w:rsidRDefault="00C83EF7" w:rsidP="004206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Настоящее постановление вступает в силу с момента его принятия.</w:t>
      </w:r>
    </w:p>
    <w:p w:rsidR="00C83EF7" w:rsidRDefault="00C83EF7" w:rsidP="004206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3EF7" w:rsidRDefault="00C83EF7" w:rsidP="004206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75C1" w:rsidRDefault="00EE75C1" w:rsidP="00380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75C1" w:rsidRDefault="00EE75C1" w:rsidP="00380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75C1" w:rsidRDefault="00EE75C1" w:rsidP="00380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75C1" w:rsidRDefault="00EE75C1" w:rsidP="00380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75C1" w:rsidRDefault="00EE75C1" w:rsidP="00380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074B" w:rsidRPr="00420638" w:rsidRDefault="0038074B" w:rsidP="003807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Евдаковского сельского поселения                                    М.Н. Рощупкин</w:t>
      </w:r>
    </w:p>
    <w:p w:rsidR="0038074B" w:rsidRPr="00420638" w:rsidRDefault="0038074B" w:rsidP="0038074B">
      <w:pPr>
        <w:rPr>
          <w:rFonts w:ascii="Times New Roman" w:hAnsi="Times New Roman" w:cs="Times New Roman"/>
          <w:sz w:val="28"/>
          <w:szCs w:val="28"/>
        </w:rPr>
      </w:pPr>
    </w:p>
    <w:sectPr w:rsidR="0038074B" w:rsidRPr="00420638" w:rsidSect="008171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BC"/>
    <w:rsid w:val="00035FBC"/>
    <w:rsid w:val="0038074B"/>
    <w:rsid w:val="00420638"/>
    <w:rsid w:val="00644CEF"/>
    <w:rsid w:val="007D07A5"/>
    <w:rsid w:val="00817132"/>
    <w:rsid w:val="00C83EF7"/>
    <w:rsid w:val="00EE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Надточиева</dc:creator>
  <cp:keywords/>
  <dc:description/>
  <cp:lastModifiedBy>admin</cp:lastModifiedBy>
  <cp:revision>5</cp:revision>
  <cp:lastPrinted>2020-09-16T06:03:00Z</cp:lastPrinted>
  <dcterms:created xsi:type="dcterms:W3CDTF">2020-09-15T09:10:00Z</dcterms:created>
  <dcterms:modified xsi:type="dcterms:W3CDTF">2020-10-06T13:34:00Z</dcterms:modified>
</cp:coreProperties>
</file>